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0" w:rsidRDefault="00044B10" w:rsidP="00044B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 O PRZYJĘCIE KANDYDATA DO KLASY PIERWSZEJ</w:t>
      </w:r>
    </w:p>
    <w:p w:rsidR="00044B10" w:rsidRDefault="00044B10" w:rsidP="00044B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SZKOŁY PODSTAWOWEJ NR 9 IM. KRÓLA JANA III SOBIESKIEGO W GLIWICACH PROWADZONEJ PRZEZ MIASTO GLIWICE. </w:t>
      </w:r>
    </w:p>
    <w:p w:rsidR="00044B10" w:rsidRDefault="001D00FB" w:rsidP="008305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SZKOLNY 2024/2025</w:t>
      </w:r>
    </w:p>
    <w:p w:rsidR="00044B10" w:rsidRDefault="00044B10" w:rsidP="00044B10">
      <w:pPr>
        <w:jc w:val="center"/>
        <w:rPr>
          <w:rFonts w:ascii="Arial" w:hAnsi="Arial" w:cs="Arial"/>
          <w:b/>
          <w:sz w:val="22"/>
          <w:szCs w:val="22"/>
        </w:rPr>
      </w:pPr>
    </w:p>
    <w:p w:rsidR="00044B10" w:rsidRDefault="00044B10" w:rsidP="00044B10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Czytelnie wypełniony i podpisany wniosek przez oboje rodziców/op. prawnych należy złożyć w szkole w terminach określonych w harmonogramie.</w:t>
      </w:r>
    </w:p>
    <w:p w:rsidR="00044B10" w:rsidRDefault="00044B10" w:rsidP="00044B10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9665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529"/>
        <w:gridCol w:w="678"/>
        <w:gridCol w:w="666"/>
        <w:gridCol w:w="666"/>
        <w:gridCol w:w="177"/>
        <w:gridCol w:w="379"/>
        <w:gridCol w:w="109"/>
        <w:gridCol w:w="666"/>
        <w:gridCol w:w="630"/>
        <w:gridCol w:w="36"/>
        <w:gridCol w:w="349"/>
        <w:gridCol w:w="317"/>
        <w:gridCol w:w="665"/>
        <w:gridCol w:w="666"/>
        <w:gridCol w:w="666"/>
        <w:gridCol w:w="666"/>
      </w:tblGrid>
      <w:tr w:rsidR="00044B10" w:rsidTr="00044B10">
        <w:trPr>
          <w:trHeight w:val="472"/>
          <w:jc w:val="center"/>
        </w:trPr>
        <w:tc>
          <w:tcPr>
            <w:tcW w:w="9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4B10" w:rsidRDefault="00044B10">
            <w:pPr>
              <w:pStyle w:val="Nagwek2"/>
              <w:numPr>
                <w:ilvl w:val="0"/>
                <w:numId w:val="0"/>
              </w:num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Dane identyfikacyjne</w:t>
            </w:r>
            <w:r>
              <w:rPr>
                <w:color w:val="0000FF"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kandydata</w:t>
            </w:r>
          </w:p>
        </w:tc>
      </w:tr>
      <w:tr w:rsidR="00044B10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Imię</w:t>
            </w:r>
            <w:r>
              <w:rPr>
                <w:rFonts w:ascii="Calibri" w:hAnsi="Calibri" w:cs="Arial"/>
                <w:sz w:val="20"/>
                <w:lang w:eastAsia="en-US"/>
              </w:rPr>
              <w:t>*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Nazwisko*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PESEL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9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 przypadku braku numeru PESEL należy podać rodzaj, serię oraz numer innego dokumentu tożsamości:</w:t>
            </w:r>
          </w:p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Data urodzenia</w:t>
            </w:r>
            <w:r>
              <w:rPr>
                <w:rFonts w:ascii="Calibri" w:hAnsi="Calibri" w:cs="Arial"/>
                <w:sz w:val="20"/>
                <w:lang w:eastAsia="en-US"/>
              </w:rPr>
              <w:t>*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miesiąc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rok</w:t>
            </w:r>
          </w:p>
        </w:tc>
      </w:tr>
      <w:tr w:rsidR="00044B10" w:rsidTr="007F48C8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Miejsce urodzenia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C0AA5" w:rsidTr="007F48C8">
        <w:trPr>
          <w:trHeight w:val="472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A5" w:rsidRDefault="001C0AA5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Obywatelstwo</w:t>
            </w:r>
          </w:p>
        </w:tc>
        <w:tc>
          <w:tcPr>
            <w:tcW w:w="7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AA5" w:rsidRDefault="001C0AA5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9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 zamieszkania kandydata</w:t>
            </w:r>
          </w:p>
        </w:tc>
      </w:tr>
      <w:tr w:rsidR="00044B10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Województwo* 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Ulica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Powiat*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budynku* /Nr lokalu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Gmina*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pocztowy*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044B10" w:rsidTr="00044B10">
        <w:trPr>
          <w:trHeight w:val="4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Miejscowość*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Poczta*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</w:tbl>
    <w:p w:rsidR="00044B10" w:rsidRDefault="00044B10" w:rsidP="00044B10">
      <w:pPr>
        <w:pStyle w:val="Bezodstpw"/>
        <w:rPr>
          <w:rFonts w:ascii="Arial" w:hAnsi="Arial" w:cs="Arial"/>
          <w:b/>
          <w:sz w:val="22"/>
          <w:szCs w:val="22"/>
        </w:rPr>
      </w:pPr>
    </w:p>
    <w:p w:rsidR="00044B10" w:rsidRDefault="00044B10" w:rsidP="00044B10">
      <w:pPr>
        <w:pStyle w:val="Bezodstpw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rodziców/opiekunów prawnych</w:t>
      </w:r>
    </w:p>
    <w:p w:rsidR="00044B10" w:rsidRDefault="00044B10" w:rsidP="00044B1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 przypadku, gdy ustanowiono opiekę prawną nad dzieckiem, należy podać dane opiekunów prawnych)</w:t>
      </w:r>
    </w:p>
    <w:tbl>
      <w:tblPr>
        <w:tblW w:w="9660" w:type="dxa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3813"/>
        <w:gridCol w:w="3958"/>
      </w:tblGrid>
      <w:tr w:rsidR="00044B10" w:rsidTr="00044B10">
        <w:trPr>
          <w:trHeight w:val="340"/>
          <w:jc w:val="center"/>
        </w:trPr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Matka/opiekunka prawna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Ojciec/Opiekun prawny </w:t>
            </w:r>
          </w:p>
        </w:tc>
      </w:tr>
      <w:tr w:rsidR="00044B10" w:rsidTr="00044B10">
        <w:trPr>
          <w:trHeight w:hRule="exact" w:val="40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Imię i nazwisko</w:t>
            </w:r>
            <w:r>
              <w:rPr>
                <w:rFonts w:ascii="Calibri" w:hAnsi="Calibri" w:cs="Arial"/>
                <w:sz w:val="20"/>
                <w:lang w:eastAsia="en-US"/>
              </w:rPr>
              <w:t>*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:rsidTr="00044B10">
        <w:trPr>
          <w:trHeight w:hRule="exact" w:val="40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Telefon</w:t>
            </w:r>
            <w:r>
              <w:rPr>
                <w:rFonts w:ascii="Calibri" w:hAnsi="Calibri" w:cs="Arial"/>
                <w:sz w:val="20"/>
                <w:lang w:eastAsia="en-US"/>
              </w:rPr>
              <w:t>*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:rsidTr="00044B10">
        <w:trPr>
          <w:trHeight w:hRule="exact" w:val="40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Adres e-mail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44B10" w:rsidTr="00044B10">
        <w:trPr>
          <w:trHeight w:val="284"/>
          <w:jc w:val="center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</w:t>
            </w: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Województwo*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Powiat*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Gmina*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97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Miejscowość*</w:t>
            </w:r>
          </w:p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budynku*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 pocztowy*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B10" w:rsidTr="00044B10">
        <w:trPr>
          <w:trHeight w:hRule="exact" w:val="28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Poczta*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10" w:rsidRDefault="00044B1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Pola zaznaczone (* ) są obowiązkowe</w:t>
      </w: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obwodowej</w:t>
      </w:r>
      <w:r w:rsidR="008305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30504">
        <w:rPr>
          <w:rFonts w:ascii="Arial" w:hAnsi="Arial" w:cs="Arial"/>
          <w:b/>
          <w:sz w:val="20"/>
          <w:szCs w:val="20"/>
        </w:rPr>
        <w:t>wg</w:t>
      </w:r>
      <w:proofErr w:type="spellEnd"/>
      <w:r w:rsidR="00830504">
        <w:rPr>
          <w:rFonts w:ascii="Arial" w:hAnsi="Arial" w:cs="Arial"/>
          <w:b/>
          <w:sz w:val="20"/>
          <w:szCs w:val="20"/>
        </w:rPr>
        <w:t>. miejsca stałego zameldowania</w:t>
      </w:r>
      <w:r>
        <w:rPr>
          <w:rFonts w:ascii="Arial" w:hAnsi="Arial" w:cs="Arial"/>
          <w:b/>
          <w:sz w:val="20"/>
          <w:szCs w:val="20"/>
        </w:rPr>
        <w:t>:</w:t>
      </w: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…………………………………………………………………………………………………………………………………….</w:t>
      </w: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18"/>
          <w:szCs w:val="18"/>
        </w:rPr>
      </w:pP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20"/>
          <w:szCs w:val="20"/>
        </w:rPr>
      </w:pP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i adres przedszkola do którego obecnie dziecko uczęszcza: </w:t>
      </w: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44B10" w:rsidRDefault="00044B10" w:rsidP="00044B10">
      <w:pPr>
        <w:tabs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44B10" w:rsidRDefault="001C0AA5" w:rsidP="00044B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44B10">
        <w:rPr>
          <w:rFonts w:ascii="Arial" w:hAnsi="Arial" w:cs="Arial"/>
          <w:sz w:val="20"/>
          <w:szCs w:val="20"/>
          <w:u w:val="single"/>
        </w:rPr>
        <w:t>(przy spełnionych kryteriach proszę postawić znak „</w:t>
      </w:r>
      <w:r w:rsidR="00044B10">
        <w:rPr>
          <w:rFonts w:ascii="Arial" w:hAnsi="Arial" w:cs="Arial"/>
          <w:b/>
          <w:sz w:val="20"/>
          <w:szCs w:val="20"/>
          <w:u w:val="single"/>
        </w:rPr>
        <w:t>X”)</w:t>
      </w:r>
    </w:p>
    <w:p w:rsidR="00044B10" w:rsidRDefault="00044B10" w:rsidP="00044B10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5105"/>
        <w:gridCol w:w="1816"/>
        <w:gridCol w:w="1843"/>
      </w:tblGrid>
      <w:tr w:rsidR="00044B10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</w:rPr>
              <w:t xml:space="preserve">L.p.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</w:rPr>
              <w:t xml:space="preserve">Wybrane kryterium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4B10" w:rsidRDefault="00044B1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Spełnione kryterium znak (x)</w:t>
            </w:r>
          </w:p>
        </w:tc>
      </w:tr>
      <w:tr w:rsidR="00044B10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Kandydat, który odbywa roczne przygotowanie przedszkolne w przedszkolu znajdującym się w zespole łącznie ze szkołą, wskazaną na pierwszej pozycji we wniosku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:rsidTr="00044B10">
        <w:trPr>
          <w:trHeight w:val="6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Kandydat, którego rodzeństwo uczęszcza do szkoły wskazanej na pierwszej pozycji we wniosku w roku szkolnym którego dotyczy rekrutacja.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Kandydat, którego rodzic pracuje, w obwodzie SP nr 9 </w:t>
            </w:r>
            <w:r w:rsidRPr="00AC5EA0">
              <w:rPr>
                <w:rFonts w:ascii="Arial" w:hAnsi="Arial" w:cs="Arial"/>
                <w:b/>
                <w:sz w:val="16"/>
                <w:szCs w:val="16"/>
                <w:u w:val="single"/>
              </w:rPr>
              <w:t>(oświadczenie rodzica)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Kandydat, którego członek rodziny lub inna osoba, która będzie upoważniona do odbierania kandydata po zakończeniu zajęć szkolnych, zamieszkuje w obwodzie szkoły wskazanej na pierwszej pozycji we wniosku </w:t>
            </w:r>
            <w:r w:rsidRPr="00AC5EA0">
              <w:rPr>
                <w:rFonts w:ascii="Arial" w:hAnsi="Arial" w:cs="Arial"/>
                <w:b/>
                <w:sz w:val="16"/>
                <w:szCs w:val="16"/>
                <w:u w:val="single"/>
              </w:rPr>
              <w:t>(oświadczenie rodzica)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:rsidTr="00044B1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Kandydat zamieszkały w obrębie osiedla, na którym znajduje się szkoła</w:t>
            </w:r>
            <w:r w:rsidRPr="00AC5EA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C5EA0">
              <w:rPr>
                <w:rFonts w:ascii="Arial" w:hAnsi="Arial" w:cs="Arial"/>
                <w:b/>
                <w:sz w:val="16"/>
                <w:szCs w:val="16"/>
                <w:u w:val="single"/>
              </w:rPr>
              <w:t>(oświadczenie rodzica)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44B10" w:rsidTr="00044B1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10" w:rsidRDefault="00044B10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Razem</w:t>
            </w:r>
          </w:p>
        </w:tc>
      </w:tr>
    </w:tbl>
    <w:p w:rsidR="00044B10" w:rsidRDefault="00044B10" w:rsidP="00044B10"/>
    <w:p w:rsidR="00044B10" w:rsidRDefault="00044B10" w:rsidP="00044B10">
      <w:pPr>
        <w:pStyle w:val="Default"/>
        <w:rPr>
          <w:sz w:val="16"/>
          <w:szCs w:val="16"/>
        </w:rPr>
      </w:pPr>
      <w:r>
        <w:rPr>
          <w:bCs/>
          <w:sz w:val="16"/>
          <w:szCs w:val="16"/>
        </w:rPr>
        <w:t>Przyjmuję do wiadomości, że:</w:t>
      </w:r>
    </w:p>
    <w:p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Przewodniczący komisji rekrutacyjnej może żądać od rodziców</w:t>
      </w:r>
      <w:r w:rsidR="00BB1FA0">
        <w:rPr>
          <w:sz w:val="16"/>
          <w:szCs w:val="16"/>
        </w:rPr>
        <w:t>,</w:t>
      </w:r>
      <w:r>
        <w:rPr>
          <w:sz w:val="16"/>
          <w:szCs w:val="16"/>
        </w:rPr>
        <w:t xml:space="preserve"> opiekunów prawnych przedstawienia dokumentów potwierdzających okoliczności zawarte w oświadczeniach.</w:t>
      </w:r>
    </w:p>
    <w:p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Przewodniczący komisji rekrutacyjnej może zwrócić się do Prezydenta Miasta o potwierdzenie tych okoliczności.</w:t>
      </w:r>
    </w:p>
    <w:p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W przypadku braku potwierdzenia okoliczności zawartych w oświadczeniach, komisja rekrutacyjna  rozpatrując wniosek o przyjęcie, nie uwzględnia kryterium, które nie zostało potwierdzone.</w:t>
      </w:r>
    </w:p>
    <w:p w:rsidR="00044B10" w:rsidRDefault="00044B10" w:rsidP="00044B10">
      <w:pPr>
        <w:pStyle w:val="Default"/>
        <w:numPr>
          <w:ilvl w:val="0"/>
          <w:numId w:val="2"/>
        </w:num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W okresie wskazanym w harmonogramie, należy potwierdzić wolę zapisu dziecka w szkole podstawowej, do której dziecko zostało zakwalifikowane. </w:t>
      </w:r>
      <w:r>
        <w:rPr>
          <w:sz w:val="16"/>
          <w:szCs w:val="16"/>
          <w:u w:val="single"/>
        </w:rPr>
        <w:t>W przypadku braku potwierdzenia woli zapisu, dziecko nie zostanie przyjęte do szkoły podstawowej, do której zostało zakwalifikowane.</w:t>
      </w:r>
    </w:p>
    <w:p w:rsidR="00044B10" w:rsidRDefault="00044B10" w:rsidP="00044B10">
      <w:pPr>
        <w:pStyle w:val="Default"/>
        <w:jc w:val="both"/>
        <w:rPr>
          <w:sz w:val="16"/>
          <w:szCs w:val="16"/>
          <w:u w:val="single"/>
        </w:rPr>
      </w:pPr>
    </w:p>
    <w:p w:rsidR="00044B10" w:rsidRDefault="00044B10" w:rsidP="00044B1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Oświadczam, że podane informacje są zgodne ze stanem faktycznym.</w:t>
      </w:r>
    </w:p>
    <w:p w:rsidR="00044B10" w:rsidRDefault="00044B10" w:rsidP="00044B10">
      <w:pPr>
        <w:pStyle w:val="Default"/>
        <w:jc w:val="both"/>
        <w:rPr>
          <w:sz w:val="16"/>
          <w:szCs w:val="16"/>
        </w:rPr>
      </w:pPr>
    </w:p>
    <w:p w:rsidR="00044B10" w:rsidRDefault="00044B10" w:rsidP="00044B10">
      <w:pPr>
        <w:pStyle w:val="Default"/>
        <w:jc w:val="both"/>
        <w:rPr>
          <w:sz w:val="16"/>
          <w:szCs w:val="16"/>
        </w:rPr>
      </w:pPr>
    </w:p>
    <w:p w:rsidR="00044B10" w:rsidRDefault="00044B10" w:rsidP="00044B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…………………………………..................                                                                         ………………………………….………….. </w:t>
      </w:r>
    </w:p>
    <w:p w:rsidR="00044B10" w:rsidRDefault="00044B10" w:rsidP="00044B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matki/opiekunki prawnej                                                                         podpis ojca/opiekuna prawnego </w:t>
      </w:r>
    </w:p>
    <w:p w:rsidR="00044B10" w:rsidRDefault="00044B10" w:rsidP="00044B10">
      <w:pPr>
        <w:pStyle w:val="Default"/>
        <w:rPr>
          <w:b/>
          <w:bCs/>
          <w:sz w:val="22"/>
          <w:szCs w:val="22"/>
        </w:rPr>
      </w:pPr>
    </w:p>
    <w:p w:rsidR="00044B10" w:rsidRDefault="00044B10" w:rsidP="00044B1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KLAUZULA INFORMACYJNA - RODO</w:t>
      </w:r>
    </w:p>
    <w:p w:rsidR="00044B10" w:rsidRDefault="00044B10" w:rsidP="00044B10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Administratorem Pani/Pana danych osobowych jest Szkoła Podstawowa nr 9 im. Króla Jana III Sobieskiego w Gliwicach, ul. Jana III Sobieskiego 14, 44-100 Gliwice. Kontakt z administratorem jest możliwy także za pomocą adresu mailowego: sekretariat@sp9.gliwice.</w:t>
      </w:r>
      <w:r w:rsidR="004549F5">
        <w:rPr>
          <w:rFonts w:cstheme="minorHAnsi"/>
          <w:color w:val="000000" w:themeColor="text1"/>
          <w:sz w:val="20"/>
          <w:szCs w:val="20"/>
        </w:rPr>
        <w:t>eu</w:t>
      </w:r>
      <w:r>
        <w:rPr>
          <w:rFonts w:cstheme="minorHAnsi"/>
          <w:sz w:val="20"/>
          <w:szCs w:val="20"/>
        </w:rPr>
        <w:t>,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Inspektorem Ochrony Danych Osobowych jest Aleksandra </w:t>
      </w:r>
      <w:proofErr w:type="spellStart"/>
      <w:r>
        <w:rPr>
          <w:rFonts w:cstheme="minorHAnsi"/>
          <w:sz w:val="20"/>
          <w:szCs w:val="20"/>
        </w:rPr>
        <w:t>Cnota-Mikołajec</w:t>
      </w:r>
      <w:proofErr w:type="spellEnd"/>
      <w:r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dzieci rekrutujących się do szkoły, ich rodziców oraz opiekunów prawnych przetwarzane będą w celu przeprowadzenia procesu rekrutacji do szkoły na podstawie: </w:t>
      </w:r>
    </w:p>
    <w:p w:rsidR="00044B10" w:rsidRDefault="00044B10" w:rsidP="00044B10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art. 6 ust. 1 lit. c RODO - realizacja obowiązku prawnego ciążącego na administratorze, wynikająca z </w:t>
      </w:r>
      <w:r>
        <w:rPr>
          <w:rFonts w:cstheme="minorHAnsi"/>
          <w:color w:val="000000" w:themeColor="text1"/>
          <w:sz w:val="20"/>
          <w:szCs w:val="20"/>
        </w:rPr>
        <w:t xml:space="preserve">ustawy z dnia 14 grudnia 2016 r. - Prawo oświatowe oraz ustawy z dnia 7 września 1991 r. o systemie oświaty. </w:t>
      </w:r>
    </w:p>
    <w:p w:rsidR="00044B10" w:rsidRDefault="00044B10" w:rsidP="00044B10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 xml:space="preserve">art. 9 ust. 2 lit h RODO -  przetwarzanie jest niezbędne do zapewnienia opieki zdrowotnej lub zabezpieczenia społecznego na podstawie ustawy z dnia 14 grudnia 2016 r. – Prawo oświatowe,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Odbiorcami Pani/Pana danych osobowych będą:</w:t>
      </w:r>
    </w:p>
    <w:p w:rsidR="00044B10" w:rsidRDefault="00044B10" w:rsidP="00044B10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044B10" w:rsidRDefault="00044B10" w:rsidP="00044B10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inne podmioty, które na podstawie stosownych umów podpisanych z administratorem przetwarzają jego dane osobowe,</w:t>
      </w:r>
    </w:p>
    <w:p w:rsidR="00044B10" w:rsidRDefault="00044B10" w:rsidP="00044B10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żądania od Administratora: </w:t>
      </w:r>
    </w:p>
    <w:p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dostępu do swoich danych oraz otrzymania ich pierwszej kopii, </w:t>
      </w:r>
    </w:p>
    <w:p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sprostowania (poprawiania) swoich danych, </w:t>
      </w:r>
    </w:p>
    <w:p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wniesienia sprzeciwu wobec przetwarzania danych, na zasadach opisanych w art. 21 RODO, </w:t>
      </w:r>
    </w:p>
    <w:p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przenoszenia danych, zgodnie z art. 20 RODO,</w:t>
      </w:r>
    </w:p>
    <w:p w:rsidR="00044B10" w:rsidRDefault="00044B10" w:rsidP="00044B10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prawo do wniesienia skargi do organu nadzorczego, </w:t>
      </w:r>
    </w:p>
    <w:p w:rsidR="00044B10" w:rsidRDefault="00044B10" w:rsidP="00044B1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celu skorzystania oraz uzyskania informacji dotyczących praw określonych powyżej (lit. </w:t>
      </w:r>
      <w:proofErr w:type="spellStart"/>
      <w:r>
        <w:rPr>
          <w:rFonts w:asciiTheme="minorHAnsi" w:hAnsiTheme="minorHAnsi" w:cstheme="minorHAnsi"/>
          <w:sz w:val="20"/>
          <w:szCs w:val="20"/>
        </w:rPr>
        <w:t>a-f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należy skontaktować się z Administratorem lub z Inspektorem Danych Osobowych.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Podanie danych wymaganych przepisami jest niezbędne do wzięcia udziału w procesie rekrutacji do szkoły,   konsekwencją ich niepodania będzie brak możliwości wzięcia udziału w jej procesie, </w:t>
      </w:r>
    </w:p>
    <w:p w:rsidR="00044B10" w:rsidRDefault="00044B10" w:rsidP="00044B10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mogą być przetwarzane w sposób zautomatyzowany i nie będą profilowane. </w:t>
      </w:r>
    </w:p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044B10" w:rsidRDefault="00044B10" w:rsidP="00044B10"/>
    <w:p w:rsidR="00830504" w:rsidRDefault="00830504" w:rsidP="00044B10"/>
    <w:p w:rsidR="00830504" w:rsidRDefault="00830504" w:rsidP="00044B10"/>
    <w:p w:rsidR="00830504" w:rsidRDefault="00830504" w:rsidP="00044B10"/>
    <w:p w:rsidR="00830504" w:rsidRDefault="00830504" w:rsidP="00044B10"/>
    <w:p w:rsidR="00830504" w:rsidRDefault="00830504" w:rsidP="00044B10"/>
    <w:p w:rsidR="00044B10" w:rsidRDefault="00044B10" w:rsidP="00044B10">
      <w:pPr>
        <w:pStyle w:val="Default"/>
        <w:rPr>
          <w:rFonts w:ascii="Arial" w:hAnsi="Arial" w:cs="Arial"/>
          <w:b/>
          <w:sz w:val="22"/>
          <w:szCs w:val="22"/>
        </w:rPr>
      </w:pPr>
    </w:p>
    <w:p w:rsidR="00044B10" w:rsidRDefault="00044B10" w:rsidP="00044B1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rodziców/opiekunów prawnych dziecka o spełnianiu kryteriów rekrutacyjnych (wypełniamy właściwe dla nas kryterium, p</w:t>
      </w:r>
      <w:r>
        <w:rPr>
          <w:rFonts w:ascii="Arial" w:hAnsi="Arial" w:cs="Arial"/>
          <w:b/>
          <w:iCs/>
          <w:sz w:val="20"/>
          <w:szCs w:val="20"/>
        </w:rPr>
        <w:t>rzy pozostałych postawić kreskę).</w:t>
      </w:r>
    </w:p>
    <w:p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</w:p>
    <w:p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Kryterium 3</w:t>
      </w:r>
    </w:p>
    <w:p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44B10" w:rsidRDefault="00044B10" w:rsidP="00044B1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:rsidR="00044B10" w:rsidRDefault="00044B10" w:rsidP="00044B1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Kandydat, którego rodzic pracuje, w obwodzie szkoły SP nr 9 w Gliwicach.</w:t>
      </w:r>
    </w:p>
    <w:p w:rsidR="00044B10" w:rsidRDefault="00044B10" w:rsidP="00044B10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Jestem świadoma/my odpowiedzialności karnej za złożenie fałszywego oświadczenia. </w:t>
      </w:r>
    </w:p>
    <w:p w:rsidR="00044B10" w:rsidRDefault="00044B10" w:rsidP="001C0AA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1C0AA5" w:rsidRDefault="001C0AA5" w:rsidP="001C0AA5">
      <w:pPr>
        <w:pStyle w:val="Bezodstpw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…………………………………………………</w:t>
      </w:r>
    </w:p>
    <w:p w:rsidR="001C0AA5" w:rsidRPr="001C0AA5" w:rsidRDefault="001C0AA5" w:rsidP="001C0AA5">
      <w:pPr>
        <w:pStyle w:val="Default"/>
        <w:tabs>
          <w:tab w:val="left" w:pos="5700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1C0AA5">
        <w:rPr>
          <w:rFonts w:ascii="Arial" w:hAnsi="Arial" w:cs="Arial"/>
          <w:bCs/>
          <w:sz w:val="20"/>
          <w:szCs w:val="20"/>
        </w:rPr>
        <w:t>czytelny podpis rodzica</w:t>
      </w:r>
    </w:p>
    <w:p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Kryterium 4</w:t>
      </w:r>
    </w:p>
    <w:p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44B10" w:rsidRDefault="00044B10" w:rsidP="00044B1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:rsidR="00044B10" w:rsidRDefault="00044B10" w:rsidP="00044B1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44B10" w:rsidRDefault="00044B10" w:rsidP="00044B10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Kandydat, którego członek rodziny lub inna osoba, która będzie upoważniona do odbierania kandydata po zakończeniu zajęć szkolnych, zamieszkuje w obwodzie SP nr 9 w Gliwicach.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44B10" w:rsidRDefault="00044B10" w:rsidP="00044B10">
      <w:pPr>
        <w:pStyle w:val="Defaul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Jestem świadoma/my odpowiedzialności karnej za złożenie fałszywego oświadczenia. </w:t>
      </w:r>
    </w:p>
    <w:p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</w:p>
    <w:p w:rsidR="001C0AA5" w:rsidRDefault="001C0AA5" w:rsidP="001C0AA5">
      <w:pPr>
        <w:pStyle w:val="Bezodstpw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…………………………………………..</w:t>
      </w:r>
      <w:r w:rsidR="00044B10">
        <w:rPr>
          <w:rFonts w:ascii="Arial" w:hAnsi="Arial" w:cs="Arial"/>
          <w:iCs/>
          <w:sz w:val="22"/>
          <w:szCs w:val="22"/>
        </w:rPr>
        <w:t xml:space="preserve"> </w:t>
      </w:r>
    </w:p>
    <w:p w:rsidR="00044B10" w:rsidRPr="001C0AA5" w:rsidRDefault="001C0AA5" w:rsidP="001C0AA5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1C0AA5">
        <w:rPr>
          <w:rFonts w:ascii="Arial" w:hAnsi="Arial" w:cs="Arial"/>
          <w:bCs/>
          <w:sz w:val="20"/>
          <w:szCs w:val="20"/>
        </w:rPr>
        <w:t>czytelny podpis rodzica</w:t>
      </w:r>
      <w:r w:rsidR="00044B10" w:rsidRPr="001C0AA5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</w:t>
      </w:r>
    </w:p>
    <w:p w:rsidR="00044B10" w:rsidRDefault="00044B10" w:rsidP="00044B10">
      <w:pPr>
        <w:pStyle w:val="Default"/>
        <w:tabs>
          <w:tab w:val="left" w:pos="2370"/>
          <w:tab w:val="left" w:pos="75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</w:p>
    <w:p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Kryterium 5 </w:t>
      </w:r>
    </w:p>
    <w:p w:rsidR="00044B10" w:rsidRDefault="00044B10" w:rsidP="00044B1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:rsidR="00044B10" w:rsidRDefault="00044B10" w:rsidP="00044B1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Kandydat, zamieszkały w obrębie osiedla, na którym znajduje się szkoła</w:t>
      </w:r>
      <w:r>
        <w:rPr>
          <w:rFonts w:ascii="Arial" w:hAnsi="Arial" w:cs="Arial"/>
          <w:sz w:val="22"/>
          <w:szCs w:val="22"/>
        </w:rPr>
        <w:t>.</w:t>
      </w:r>
    </w:p>
    <w:p w:rsidR="00044B10" w:rsidRDefault="00044B10" w:rsidP="00044B10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Jestem świadoma/my odpowiedzialności karnej za złożenie fałszywego oświadczenia.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             </w:t>
      </w:r>
    </w:p>
    <w:p w:rsidR="00044B10" w:rsidRDefault="00044B10" w:rsidP="00044B10">
      <w:pPr>
        <w:pStyle w:val="Default"/>
        <w:rPr>
          <w:rFonts w:ascii="Arial" w:hAnsi="Arial" w:cs="Arial"/>
          <w:sz w:val="22"/>
          <w:szCs w:val="22"/>
        </w:rPr>
      </w:pPr>
    </w:p>
    <w:p w:rsidR="00044B10" w:rsidRDefault="001C0AA5" w:rsidP="001C0AA5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044B10" w:rsidRPr="001C0AA5" w:rsidRDefault="001C0AA5" w:rsidP="001C0AA5">
      <w:pPr>
        <w:tabs>
          <w:tab w:val="left" w:pos="6000"/>
        </w:tabs>
        <w:jc w:val="right"/>
        <w:rPr>
          <w:sz w:val="20"/>
          <w:szCs w:val="20"/>
        </w:rPr>
      </w:pPr>
      <w:r>
        <w:tab/>
      </w:r>
      <w:r w:rsidRPr="001C0AA5">
        <w:rPr>
          <w:rFonts w:ascii="Arial" w:hAnsi="Arial" w:cs="Arial"/>
          <w:bCs/>
          <w:sz w:val="20"/>
          <w:szCs w:val="20"/>
        </w:rPr>
        <w:t>czytelny podpis rodzica</w:t>
      </w:r>
    </w:p>
    <w:p w:rsidR="001C0AA5" w:rsidRDefault="001C0AA5" w:rsidP="00044B10">
      <w:pPr>
        <w:rPr>
          <w:rFonts w:ascii="Arial" w:hAnsi="Arial" w:cs="Arial"/>
          <w:sz w:val="20"/>
          <w:szCs w:val="20"/>
        </w:rPr>
      </w:pPr>
    </w:p>
    <w:p w:rsidR="00044B10" w:rsidRDefault="00044B10" w:rsidP="00044B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Gliwice, ……………………………..</w:t>
      </w:r>
    </w:p>
    <w:p w:rsidR="00044B10" w:rsidRDefault="00044B10" w:rsidP="00044B10">
      <w:pPr>
        <w:rPr>
          <w:rFonts w:ascii="Arial" w:hAnsi="Arial" w:cs="Arial"/>
        </w:rPr>
      </w:pPr>
    </w:p>
    <w:p w:rsidR="00044B10" w:rsidRDefault="00044B10" w:rsidP="00044B10">
      <w:pPr>
        <w:rPr>
          <w:rFonts w:ascii="Arial" w:hAnsi="Arial" w:cs="Arial"/>
        </w:rPr>
      </w:pPr>
    </w:p>
    <w:p w:rsidR="00044B10" w:rsidRDefault="00044B10" w:rsidP="00044B10">
      <w:pPr>
        <w:rPr>
          <w:rFonts w:ascii="Arial" w:hAnsi="Arial" w:cs="Arial"/>
        </w:rPr>
      </w:pPr>
    </w:p>
    <w:p w:rsidR="00044B10" w:rsidRDefault="00044B10" w:rsidP="00044B10">
      <w:pPr>
        <w:rPr>
          <w:rFonts w:ascii="Arial" w:hAnsi="Arial" w:cs="Arial"/>
        </w:rPr>
      </w:pPr>
    </w:p>
    <w:p w:rsidR="00044B10" w:rsidRDefault="00044B10" w:rsidP="00044B10">
      <w:pPr>
        <w:rPr>
          <w:rFonts w:ascii="Arial" w:hAnsi="Arial" w:cs="Arial"/>
        </w:rPr>
      </w:pPr>
    </w:p>
    <w:p w:rsidR="00044B10" w:rsidRDefault="00044B10" w:rsidP="00044B10">
      <w:pPr>
        <w:rPr>
          <w:rFonts w:ascii="Arial" w:hAnsi="Arial" w:cs="Arial"/>
        </w:rPr>
      </w:pPr>
    </w:p>
    <w:p w:rsidR="00044B10" w:rsidRDefault="00044B10" w:rsidP="00044B10">
      <w:pPr>
        <w:rPr>
          <w:rFonts w:ascii="Arial" w:hAnsi="Arial" w:cs="Arial"/>
        </w:rPr>
      </w:pPr>
    </w:p>
    <w:p w:rsidR="00044B10" w:rsidRDefault="00044B10" w:rsidP="00044B10"/>
    <w:p w:rsidR="008010F8" w:rsidRDefault="008010F8"/>
    <w:sectPr w:rsidR="008010F8" w:rsidSect="0083050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858"/>
    <w:multiLevelType w:val="hybridMultilevel"/>
    <w:tmpl w:val="8B48C2FA"/>
    <w:lvl w:ilvl="0" w:tplc="69DC73F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86B19"/>
    <w:multiLevelType w:val="hybridMultilevel"/>
    <w:tmpl w:val="205CC25E"/>
    <w:lvl w:ilvl="0" w:tplc="DFCE9A40">
      <w:start w:val="1"/>
      <w:numFmt w:val="decimal"/>
      <w:lvlText w:val="%1."/>
      <w:lvlJc w:val="left"/>
      <w:pPr>
        <w:ind w:left="84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B10"/>
    <w:rsid w:val="00007A8D"/>
    <w:rsid w:val="00044B10"/>
    <w:rsid w:val="001C0AA5"/>
    <w:rsid w:val="001D00FB"/>
    <w:rsid w:val="00226BAE"/>
    <w:rsid w:val="004549F5"/>
    <w:rsid w:val="00602773"/>
    <w:rsid w:val="00713D57"/>
    <w:rsid w:val="00791D7F"/>
    <w:rsid w:val="008010F8"/>
    <w:rsid w:val="00830504"/>
    <w:rsid w:val="008959D4"/>
    <w:rsid w:val="00955A7F"/>
    <w:rsid w:val="00AB7233"/>
    <w:rsid w:val="00AC5EA0"/>
    <w:rsid w:val="00BB1FA0"/>
    <w:rsid w:val="00C45D4C"/>
    <w:rsid w:val="00EE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44B10"/>
    <w:pPr>
      <w:keepNext/>
      <w:numPr>
        <w:numId w:val="1"/>
      </w:numPr>
      <w:tabs>
        <w:tab w:val="left" w:pos="397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4B10"/>
    <w:rPr>
      <w:rFonts w:ascii="Arial" w:eastAsia="Times New Roman" w:hAnsi="Arial" w:cs="Arial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4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B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4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2023-04-25T12:29:00Z</cp:lastPrinted>
  <dcterms:created xsi:type="dcterms:W3CDTF">2024-01-25T11:57:00Z</dcterms:created>
  <dcterms:modified xsi:type="dcterms:W3CDTF">2024-01-25T12:27:00Z</dcterms:modified>
</cp:coreProperties>
</file>